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91D" w:rsidRPr="0058491D" w:rsidRDefault="001667A4" w:rsidP="0058491D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215" behindDoc="1" locked="0" layoutInCell="1" allowOverlap="1" wp14:anchorId="12BE65A2" wp14:editId="2D4DB00D">
            <wp:simplePos x="0" y="0"/>
            <wp:positionH relativeFrom="column">
              <wp:posOffset>-1168400</wp:posOffset>
            </wp:positionH>
            <wp:positionV relativeFrom="paragraph">
              <wp:posOffset>-914400</wp:posOffset>
            </wp:positionV>
            <wp:extent cx="8394700" cy="10045619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refighter-752540_128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6157" cy="10047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491D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DB9D5E9" wp14:editId="4D500AE2">
            <wp:simplePos x="0" y="0"/>
            <wp:positionH relativeFrom="page">
              <wp:posOffset>172720</wp:posOffset>
            </wp:positionH>
            <wp:positionV relativeFrom="paragraph">
              <wp:posOffset>-551815</wp:posOffset>
            </wp:positionV>
            <wp:extent cx="7157720" cy="9544050"/>
            <wp:effectExtent l="0" t="0" r="0" b="0"/>
            <wp:wrapNone/>
            <wp:docPr id="1" name="Picture 1" descr="C:\Users\dfreedman\Downloads\office_clipboard_blank_1600_cl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freedman\Downloads\office_clipboard_blank_1600_cl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7720" cy="954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91D" w:rsidRPr="0058491D" w:rsidRDefault="003103C6" w:rsidP="0058491D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C8EF103" wp14:editId="72C0FA85">
            <wp:simplePos x="0" y="0"/>
            <wp:positionH relativeFrom="page">
              <wp:align>center</wp:align>
            </wp:positionH>
            <wp:positionV relativeFrom="paragraph">
              <wp:posOffset>8890</wp:posOffset>
            </wp:positionV>
            <wp:extent cx="1386840" cy="970280"/>
            <wp:effectExtent l="0" t="0" r="3810" b="1270"/>
            <wp:wrapTight wrapText="bothSides">
              <wp:wrapPolygon edited="0">
                <wp:start x="0" y="0"/>
                <wp:lineTo x="0" y="21204"/>
                <wp:lineTo x="21363" y="21204"/>
                <wp:lineTo x="213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logowoutborder_wT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91D" w:rsidRPr="0058491D" w:rsidRDefault="0058491D" w:rsidP="0058491D">
      <w:pPr>
        <w:rPr>
          <w:sz w:val="32"/>
          <w:szCs w:val="32"/>
        </w:rPr>
      </w:pPr>
    </w:p>
    <w:p w:rsidR="0058491D" w:rsidRPr="0058491D" w:rsidRDefault="0058491D" w:rsidP="0058491D">
      <w:pPr>
        <w:ind w:left="1080"/>
        <w:rPr>
          <w:sz w:val="32"/>
          <w:szCs w:val="32"/>
        </w:rPr>
      </w:pPr>
    </w:p>
    <w:p w:rsidR="0058491D" w:rsidRPr="001366AF" w:rsidRDefault="00693B22" w:rsidP="001366AF">
      <w:pPr>
        <w:spacing w:line="400" w:lineRule="exact"/>
        <w:ind w:left="144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Checklist for </w:t>
      </w:r>
      <w:r w:rsidR="001C5AB1">
        <w:rPr>
          <w:b/>
          <w:sz w:val="40"/>
          <w:szCs w:val="40"/>
        </w:rPr>
        <w:t xml:space="preserve">Selling </w:t>
      </w:r>
      <w:r w:rsidR="009F6219">
        <w:rPr>
          <w:b/>
          <w:sz w:val="40"/>
          <w:szCs w:val="40"/>
        </w:rPr>
        <w:t>Your Uncle Maddio</w:t>
      </w:r>
      <w:r w:rsidR="00AE1322">
        <w:rPr>
          <w:b/>
          <w:sz w:val="40"/>
          <w:szCs w:val="40"/>
        </w:rPr>
        <w:t>’</w:t>
      </w:r>
      <w:r w:rsidR="009F6219">
        <w:rPr>
          <w:b/>
          <w:sz w:val="40"/>
          <w:szCs w:val="40"/>
        </w:rPr>
        <w:t>s</w:t>
      </w:r>
      <w:r w:rsidR="008F23C2">
        <w:rPr>
          <w:b/>
          <w:sz w:val="40"/>
          <w:szCs w:val="40"/>
        </w:rPr>
        <w:t>®</w:t>
      </w:r>
      <w:r>
        <w:rPr>
          <w:b/>
          <w:sz w:val="40"/>
          <w:szCs w:val="40"/>
        </w:rPr>
        <w:t xml:space="preserve"> </w:t>
      </w:r>
    </w:p>
    <w:p w:rsidR="0058491D" w:rsidRPr="001366AF" w:rsidRDefault="00F86182" w:rsidP="008F23C2">
      <w:pPr>
        <w:pStyle w:val="ListParagraph"/>
        <w:numPr>
          <w:ilvl w:val="0"/>
          <w:numId w:val="2"/>
        </w:numPr>
        <w:spacing w:line="28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Speak to Friends &amp; Family. </w:t>
      </w:r>
      <w:r>
        <w:rPr>
          <w:sz w:val="28"/>
          <w:szCs w:val="28"/>
        </w:rPr>
        <w:t xml:space="preserve"> </w:t>
      </w:r>
      <w:r w:rsidRPr="00D70BB1">
        <w:rPr>
          <w:sz w:val="28"/>
          <w:szCs w:val="28"/>
        </w:rPr>
        <w:t xml:space="preserve">This decision affects </w:t>
      </w:r>
      <w:r w:rsidR="008F23C2" w:rsidRPr="00D70BB1">
        <w:rPr>
          <w:sz w:val="28"/>
          <w:szCs w:val="28"/>
        </w:rPr>
        <w:t>everyone i</w:t>
      </w:r>
      <w:r w:rsidRPr="00D70BB1">
        <w:rPr>
          <w:sz w:val="28"/>
          <w:szCs w:val="28"/>
        </w:rPr>
        <w:t xml:space="preserve">n your life.  Don’t overlook the potential for a family member to take over the business.  </w:t>
      </w:r>
      <w:r w:rsidR="00693B22" w:rsidRPr="00D70BB1">
        <w:rPr>
          <w:sz w:val="28"/>
          <w:szCs w:val="28"/>
        </w:rPr>
        <w:t xml:space="preserve"> </w:t>
      </w:r>
      <w:bookmarkStart w:id="0" w:name="_GoBack"/>
      <w:bookmarkEnd w:id="0"/>
      <w:r w:rsidR="001366AF" w:rsidRPr="00D70BB1">
        <w:rPr>
          <w:sz w:val="28"/>
          <w:szCs w:val="28"/>
        </w:rPr>
        <w:br/>
      </w:r>
    </w:p>
    <w:p w:rsidR="0058491D" w:rsidRDefault="00F86182" w:rsidP="008F23C2">
      <w:pPr>
        <w:pStyle w:val="ListParagraph"/>
        <w:numPr>
          <w:ilvl w:val="0"/>
          <w:numId w:val="2"/>
        </w:numPr>
        <w:spacing w:line="280" w:lineRule="exact"/>
        <w:rPr>
          <w:sz w:val="28"/>
          <w:szCs w:val="28"/>
        </w:rPr>
      </w:pPr>
      <w:r>
        <w:rPr>
          <w:b/>
          <w:sz w:val="28"/>
          <w:szCs w:val="28"/>
        </w:rPr>
        <w:t>Review Your Franchise Agreement</w:t>
      </w:r>
      <w:r w:rsidR="008F23C2">
        <w:rPr>
          <w:b/>
          <w:sz w:val="28"/>
          <w:szCs w:val="28"/>
        </w:rPr>
        <w:t xml:space="preserve"> and Cost to Upgrade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How many years remain in your term? </w:t>
      </w:r>
      <w:r w:rsidR="008F23C2">
        <w:rPr>
          <w:sz w:val="28"/>
          <w:szCs w:val="28"/>
        </w:rPr>
        <w:t>W</w:t>
      </w:r>
      <w:r>
        <w:rPr>
          <w:sz w:val="28"/>
          <w:szCs w:val="28"/>
        </w:rPr>
        <w:t xml:space="preserve">hat is the cost </w:t>
      </w:r>
      <w:r w:rsidR="00D70BB1">
        <w:rPr>
          <w:sz w:val="28"/>
          <w:szCs w:val="28"/>
        </w:rPr>
        <w:t xml:space="preserve">to </w:t>
      </w:r>
      <w:r>
        <w:rPr>
          <w:sz w:val="28"/>
          <w:szCs w:val="28"/>
        </w:rPr>
        <w:t>refresh</w:t>
      </w:r>
      <w:r w:rsidR="00D70BB1">
        <w:rPr>
          <w:sz w:val="28"/>
          <w:szCs w:val="28"/>
        </w:rPr>
        <w:t xml:space="preserve"> the store before transfer?  What is the transfer fee?</w:t>
      </w:r>
      <w:r>
        <w:rPr>
          <w:sz w:val="28"/>
          <w:szCs w:val="28"/>
        </w:rPr>
        <w:t xml:space="preserve"> </w:t>
      </w:r>
      <w:r w:rsidR="002258D7">
        <w:rPr>
          <w:sz w:val="28"/>
          <w:szCs w:val="28"/>
        </w:rPr>
        <w:t xml:space="preserve"> </w:t>
      </w:r>
      <w:r w:rsidR="00693B22">
        <w:rPr>
          <w:sz w:val="28"/>
          <w:szCs w:val="28"/>
        </w:rPr>
        <w:t xml:space="preserve"> </w:t>
      </w:r>
    </w:p>
    <w:p w:rsidR="00693B22" w:rsidRPr="001366AF" w:rsidRDefault="00693B22" w:rsidP="00693B22">
      <w:pPr>
        <w:pStyle w:val="ListParagraph"/>
        <w:spacing w:line="280" w:lineRule="exact"/>
        <w:ind w:left="1440"/>
        <w:rPr>
          <w:sz w:val="28"/>
          <w:szCs w:val="28"/>
        </w:rPr>
      </w:pPr>
    </w:p>
    <w:p w:rsidR="0058491D" w:rsidRPr="001366AF" w:rsidRDefault="00693B22" w:rsidP="008F23C2">
      <w:pPr>
        <w:pStyle w:val="ListParagraph"/>
        <w:numPr>
          <w:ilvl w:val="0"/>
          <w:numId w:val="2"/>
        </w:numPr>
        <w:spacing w:line="28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Pull together </w:t>
      </w:r>
      <w:r w:rsidR="002258D7">
        <w:rPr>
          <w:b/>
          <w:sz w:val="28"/>
          <w:szCs w:val="28"/>
        </w:rPr>
        <w:t xml:space="preserve">Your </w:t>
      </w:r>
      <w:r>
        <w:rPr>
          <w:b/>
          <w:sz w:val="28"/>
          <w:szCs w:val="28"/>
        </w:rPr>
        <w:t>Restaurant Financial</w:t>
      </w:r>
      <w:r w:rsidR="008F23C2">
        <w:rPr>
          <w:b/>
          <w:sz w:val="28"/>
          <w:szCs w:val="28"/>
        </w:rPr>
        <w:t xml:space="preserve"> Picture</w:t>
      </w:r>
      <w:r>
        <w:rPr>
          <w:b/>
          <w:sz w:val="28"/>
          <w:szCs w:val="28"/>
        </w:rPr>
        <w:t xml:space="preserve">. </w:t>
      </w:r>
      <w:r w:rsidR="000B3046">
        <w:rPr>
          <w:sz w:val="28"/>
          <w:szCs w:val="28"/>
        </w:rPr>
        <w:t xml:space="preserve">You need your most </w:t>
      </w:r>
      <w:r w:rsidR="00F86182">
        <w:rPr>
          <w:sz w:val="28"/>
          <w:szCs w:val="28"/>
        </w:rPr>
        <w:t xml:space="preserve">recent </w:t>
      </w:r>
      <w:r w:rsidR="000B3046">
        <w:rPr>
          <w:sz w:val="28"/>
          <w:szCs w:val="28"/>
        </w:rPr>
        <w:t>P</w:t>
      </w:r>
      <w:r w:rsidR="008F23C2">
        <w:rPr>
          <w:sz w:val="28"/>
          <w:szCs w:val="28"/>
        </w:rPr>
        <w:t xml:space="preserve">&amp;L and </w:t>
      </w:r>
      <w:r w:rsidR="000B3046">
        <w:rPr>
          <w:sz w:val="28"/>
          <w:szCs w:val="28"/>
        </w:rPr>
        <w:t xml:space="preserve">Tax Returns. </w:t>
      </w:r>
      <w:r>
        <w:rPr>
          <w:sz w:val="28"/>
          <w:szCs w:val="28"/>
        </w:rPr>
        <w:t xml:space="preserve"> </w:t>
      </w:r>
      <w:r w:rsidR="001366AF">
        <w:rPr>
          <w:sz w:val="28"/>
          <w:szCs w:val="28"/>
        </w:rPr>
        <w:br/>
      </w:r>
    </w:p>
    <w:p w:rsidR="0058491D" w:rsidRDefault="008F23C2" w:rsidP="008F23C2">
      <w:pPr>
        <w:pStyle w:val="ListParagraph"/>
        <w:numPr>
          <w:ilvl w:val="0"/>
          <w:numId w:val="2"/>
        </w:numPr>
        <w:spacing w:line="28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Assemble items for your Restaurant Broker. </w:t>
      </w:r>
      <w:r w:rsidR="002258D7">
        <w:rPr>
          <w:sz w:val="28"/>
          <w:szCs w:val="28"/>
        </w:rPr>
        <w:t xml:space="preserve">Your </w:t>
      </w:r>
      <w:r>
        <w:rPr>
          <w:sz w:val="28"/>
          <w:szCs w:val="28"/>
        </w:rPr>
        <w:t>b</w:t>
      </w:r>
      <w:r w:rsidR="005635BC">
        <w:rPr>
          <w:sz w:val="28"/>
          <w:szCs w:val="28"/>
        </w:rPr>
        <w:t xml:space="preserve">roker will need to review </w:t>
      </w:r>
      <w:r>
        <w:rPr>
          <w:sz w:val="28"/>
          <w:szCs w:val="28"/>
        </w:rPr>
        <w:t>your franchise agreement and lease along with an equipment list which should not include leased equipment or personal items.</w:t>
      </w:r>
      <w:r w:rsidR="002258D7">
        <w:rPr>
          <w:sz w:val="28"/>
          <w:szCs w:val="28"/>
        </w:rPr>
        <w:t xml:space="preserve"> </w:t>
      </w:r>
      <w:r w:rsidR="000B3046">
        <w:rPr>
          <w:sz w:val="28"/>
          <w:szCs w:val="28"/>
        </w:rPr>
        <w:t xml:space="preserve"> </w:t>
      </w:r>
    </w:p>
    <w:p w:rsidR="000B3046" w:rsidRPr="001366AF" w:rsidRDefault="000B3046" w:rsidP="000B3046">
      <w:pPr>
        <w:pStyle w:val="ListParagraph"/>
        <w:spacing w:line="280" w:lineRule="exact"/>
        <w:ind w:left="1440"/>
        <w:rPr>
          <w:sz w:val="28"/>
          <w:szCs w:val="28"/>
        </w:rPr>
      </w:pPr>
    </w:p>
    <w:p w:rsidR="008F23C2" w:rsidRDefault="008F23C2" w:rsidP="008F23C2">
      <w:pPr>
        <w:pStyle w:val="ListParagraph"/>
        <w:numPr>
          <w:ilvl w:val="0"/>
          <w:numId w:val="2"/>
        </w:numPr>
        <w:spacing w:line="280" w:lineRule="exact"/>
        <w:rPr>
          <w:sz w:val="28"/>
          <w:szCs w:val="28"/>
        </w:rPr>
      </w:pPr>
      <w:r w:rsidRPr="008F23C2">
        <w:rPr>
          <w:b/>
          <w:sz w:val="28"/>
          <w:szCs w:val="28"/>
        </w:rPr>
        <w:t>Interview brokers using our Broker Interview Cheat Sheet</w:t>
      </w:r>
      <w:r>
        <w:rPr>
          <w:sz w:val="28"/>
          <w:szCs w:val="28"/>
        </w:rPr>
        <w:t>. Your business is a valuable asset.  Make sure you are working with trusted professio</w:t>
      </w:r>
      <w:r w:rsidR="00D70BB1">
        <w:rPr>
          <w:sz w:val="28"/>
          <w:szCs w:val="28"/>
        </w:rPr>
        <w:t>nals</w:t>
      </w:r>
      <w:r>
        <w:rPr>
          <w:sz w:val="28"/>
          <w:szCs w:val="28"/>
        </w:rPr>
        <w:t xml:space="preserve">. </w:t>
      </w:r>
    </w:p>
    <w:p w:rsidR="008F23C2" w:rsidRPr="008F23C2" w:rsidRDefault="008F23C2" w:rsidP="008F23C2">
      <w:pPr>
        <w:pStyle w:val="ListParagraph"/>
        <w:spacing w:line="280" w:lineRule="exact"/>
        <w:ind w:left="1440"/>
        <w:rPr>
          <w:sz w:val="28"/>
          <w:szCs w:val="28"/>
        </w:rPr>
      </w:pPr>
    </w:p>
    <w:p w:rsidR="0058491D" w:rsidRPr="001366AF" w:rsidRDefault="000B3046" w:rsidP="008F23C2">
      <w:pPr>
        <w:pStyle w:val="ListParagraph"/>
        <w:numPr>
          <w:ilvl w:val="0"/>
          <w:numId w:val="2"/>
        </w:numPr>
        <w:spacing w:line="28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Meet With </w:t>
      </w:r>
      <w:r w:rsidR="008F23C2">
        <w:rPr>
          <w:b/>
          <w:sz w:val="28"/>
          <w:szCs w:val="28"/>
        </w:rPr>
        <w:t xml:space="preserve">the </w:t>
      </w:r>
      <w:r>
        <w:rPr>
          <w:b/>
          <w:sz w:val="28"/>
          <w:szCs w:val="28"/>
        </w:rPr>
        <w:t>Restaurant Broker</w:t>
      </w:r>
      <w:r w:rsidR="008F23C2">
        <w:rPr>
          <w:b/>
          <w:sz w:val="28"/>
          <w:szCs w:val="28"/>
        </w:rPr>
        <w:t xml:space="preserve"> and Review the Valuation. </w:t>
      </w:r>
      <w:r w:rsidR="002258D7">
        <w:rPr>
          <w:sz w:val="28"/>
          <w:szCs w:val="28"/>
        </w:rPr>
        <w:t>This is the basis for the listing price.</w:t>
      </w:r>
      <w:r w:rsidR="001366AF">
        <w:rPr>
          <w:sz w:val="28"/>
          <w:szCs w:val="28"/>
        </w:rPr>
        <w:br/>
      </w:r>
    </w:p>
    <w:p w:rsidR="0058491D" w:rsidRPr="001366AF" w:rsidRDefault="000B3046" w:rsidP="008F23C2">
      <w:pPr>
        <w:pStyle w:val="ListParagraph"/>
        <w:numPr>
          <w:ilvl w:val="0"/>
          <w:numId w:val="2"/>
        </w:numPr>
        <w:spacing w:line="28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Review </w:t>
      </w:r>
      <w:r w:rsidR="00D70BB1">
        <w:rPr>
          <w:b/>
          <w:sz w:val="28"/>
          <w:szCs w:val="28"/>
        </w:rPr>
        <w:t xml:space="preserve">&amp; Sign </w:t>
      </w:r>
      <w:r>
        <w:rPr>
          <w:b/>
          <w:sz w:val="28"/>
          <w:szCs w:val="28"/>
        </w:rPr>
        <w:t xml:space="preserve">the Listing Agreement. </w:t>
      </w:r>
      <w:r>
        <w:rPr>
          <w:sz w:val="28"/>
          <w:szCs w:val="28"/>
        </w:rPr>
        <w:t xml:space="preserve"> Ask questions about any items you don’t understand.</w:t>
      </w:r>
    </w:p>
    <w:p w:rsidR="008F23C2" w:rsidRPr="008F23C2" w:rsidRDefault="008F23C2" w:rsidP="008F23C2">
      <w:pPr>
        <w:pStyle w:val="ListParagraph"/>
        <w:spacing w:line="280" w:lineRule="exact"/>
        <w:ind w:left="1440"/>
        <w:rPr>
          <w:sz w:val="28"/>
          <w:szCs w:val="28"/>
        </w:rPr>
      </w:pPr>
    </w:p>
    <w:p w:rsidR="0058491D" w:rsidRPr="001366AF" w:rsidRDefault="00D70BB1" w:rsidP="008F23C2">
      <w:pPr>
        <w:pStyle w:val="ListParagraph"/>
        <w:numPr>
          <w:ilvl w:val="0"/>
          <w:numId w:val="2"/>
        </w:numPr>
        <w:spacing w:line="28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Provide notice to </w:t>
      </w:r>
      <w:r w:rsidR="003238FA">
        <w:rPr>
          <w:b/>
          <w:sz w:val="28"/>
          <w:szCs w:val="28"/>
        </w:rPr>
        <w:t>Uncle Maddio</w:t>
      </w:r>
      <w:r w:rsidR="00AE1322">
        <w:rPr>
          <w:b/>
          <w:sz w:val="28"/>
          <w:szCs w:val="28"/>
        </w:rPr>
        <w:t>’</w:t>
      </w:r>
      <w:r w:rsidR="003238FA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Your franchise agreement</w:t>
      </w:r>
      <w:r w:rsidR="00AE1322">
        <w:rPr>
          <w:sz w:val="28"/>
          <w:szCs w:val="28"/>
        </w:rPr>
        <w:t xml:space="preserve"> may</w:t>
      </w:r>
      <w:r>
        <w:rPr>
          <w:sz w:val="28"/>
          <w:szCs w:val="28"/>
        </w:rPr>
        <w:t xml:space="preserve"> include a right of first refusal. </w:t>
      </w:r>
      <w:r w:rsidR="001366AF">
        <w:rPr>
          <w:sz w:val="28"/>
          <w:szCs w:val="28"/>
        </w:rPr>
        <w:br/>
      </w:r>
    </w:p>
    <w:p w:rsidR="0058491D" w:rsidRDefault="001366AF" w:rsidP="00D70BB1">
      <w:pPr>
        <w:pStyle w:val="ListParagraph"/>
        <w:numPr>
          <w:ilvl w:val="0"/>
          <w:numId w:val="2"/>
        </w:numPr>
        <w:spacing w:after="0" w:line="280" w:lineRule="exact"/>
        <w:rPr>
          <w:sz w:val="28"/>
          <w:szCs w:val="28"/>
        </w:rPr>
      </w:pPr>
      <w:r w:rsidRPr="001366AF">
        <w:rPr>
          <w:b/>
          <w:sz w:val="28"/>
          <w:szCs w:val="28"/>
        </w:rPr>
        <w:t>C</w:t>
      </w:r>
      <w:r w:rsidR="000B3046">
        <w:rPr>
          <w:b/>
          <w:sz w:val="28"/>
          <w:szCs w:val="28"/>
        </w:rPr>
        <w:t xml:space="preserve">ontinue to Run Your Business. </w:t>
      </w:r>
      <w:r w:rsidR="000B3046">
        <w:rPr>
          <w:sz w:val="28"/>
          <w:szCs w:val="28"/>
        </w:rPr>
        <w:t xml:space="preserve">Relax and let </w:t>
      </w:r>
      <w:r w:rsidR="00D70BB1">
        <w:rPr>
          <w:sz w:val="28"/>
          <w:szCs w:val="28"/>
        </w:rPr>
        <w:t xml:space="preserve">us do your job </w:t>
      </w:r>
      <w:r w:rsidR="000B3046">
        <w:rPr>
          <w:sz w:val="28"/>
          <w:szCs w:val="28"/>
        </w:rPr>
        <w:t xml:space="preserve">while you keep sales and profits in line. </w:t>
      </w:r>
    </w:p>
    <w:p w:rsidR="00241827" w:rsidRPr="003103C6" w:rsidRDefault="00AE1322" w:rsidP="00D70BB1">
      <w:pPr>
        <w:spacing w:after="0" w:line="280" w:lineRule="exact"/>
        <w:ind w:left="1080"/>
        <w:jc w:val="center"/>
        <w:rPr>
          <w:color w:val="FF0000"/>
          <w:sz w:val="32"/>
          <w:szCs w:val="32"/>
        </w:rPr>
      </w:pPr>
      <w:hyperlink r:id="rId8" w:history="1">
        <w:r w:rsidR="008F23C2" w:rsidRPr="003103C6">
          <w:rPr>
            <w:rStyle w:val="Hyperlink"/>
            <w:color w:val="FF0000"/>
            <w:spacing w:val="5"/>
          </w:rPr>
          <w:t xml:space="preserve">Click here for a free, no obligation valuation of your </w:t>
        </w:r>
        <w:r w:rsidR="003238FA">
          <w:rPr>
            <w:rStyle w:val="Hyperlink"/>
            <w:color w:val="FF0000"/>
            <w:spacing w:val="5"/>
          </w:rPr>
          <w:t>Uncle Maddio</w:t>
        </w:r>
        <w:r>
          <w:rPr>
            <w:rStyle w:val="Hyperlink"/>
            <w:color w:val="FF0000"/>
            <w:spacing w:val="5"/>
          </w:rPr>
          <w:t>’</w:t>
        </w:r>
        <w:r w:rsidR="003238FA">
          <w:rPr>
            <w:rStyle w:val="Hyperlink"/>
            <w:color w:val="FF0000"/>
            <w:spacing w:val="5"/>
          </w:rPr>
          <w:t>s</w:t>
        </w:r>
      </w:hyperlink>
    </w:p>
    <w:sectPr w:rsidR="00241827" w:rsidRPr="003103C6" w:rsidSect="0058491D">
      <w:pgSz w:w="12240" w:h="15840"/>
      <w:pgMar w:top="1440" w:right="23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E2692"/>
    <w:multiLevelType w:val="hybridMultilevel"/>
    <w:tmpl w:val="E4A093C2"/>
    <w:lvl w:ilvl="0" w:tplc="0F188A72">
      <w:start w:val="1"/>
      <w:numFmt w:val="bullet"/>
      <w:lvlText w:val=""/>
      <w:lvlJc w:val="left"/>
      <w:pPr>
        <w:ind w:left="18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67A26F49"/>
    <w:multiLevelType w:val="hybridMultilevel"/>
    <w:tmpl w:val="6B84345A"/>
    <w:lvl w:ilvl="0" w:tplc="0409000D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D"/>
    <w:rsid w:val="00084A9C"/>
    <w:rsid w:val="000B3046"/>
    <w:rsid w:val="001366AF"/>
    <w:rsid w:val="001667A4"/>
    <w:rsid w:val="001C5AB1"/>
    <w:rsid w:val="002258D7"/>
    <w:rsid w:val="00241827"/>
    <w:rsid w:val="0024453D"/>
    <w:rsid w:val="00283561"/>
    <w:rsid w:val="003103C6"/>
    <w:rsid w:val="003238FA"/>
    <w:rsid w:val="003853AF"/>
    <w:rsid w:val="005635BC"/>
    <w:rsid w:val="00570FB3"/>
    <w:rsid w:val="0058491D"/>
    <w:rsid w:val="00592301"/>
    <w:rsid w:val="00693B22"/>
    <w:rsid w:val="008F23C2"/>
    <w:rsid w:val="009247A9"/>
    <w:rsid w:val="009F6219"/>
    <w:rsid w:val="00A10B3B"/>
    <w:rsid w:val="00AE1322"/>
    <w:rsid w:val="00B715CE"/>
    <w:rsid w:val="00D70BB1"/>
    <w:rsid w:val="00DE2C0A"/>
    <w:rsid w:val="00E07C8E"/>
    <w:rsid w:val="00F86182"/>
    <w:rsid w:val="00FF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F13BA3-2282-44DF-9133-FA91B0DC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4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49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49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49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91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84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849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49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849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58491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849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3B22"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3853AF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wesellrestaurants.com/firehouse-subs-seller-pa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Freedman</dc:creator>
  <cp:lastModifiedBy>Robin Gagnon</cp:lastModifiedBy>
  <cp:revision>5</cp:revision>
  <cp:lastPrinted>2017-02-11T14:42:00Z</cp:lastPrinted>
  <dcterms:created xsi:type="dcterms:W3CDTF">2017-03-06T21:32:00Z</dcterms:created>
  <dcterms:modified xsi:type="dcterms:W3CDTF">2017-03-07T18:01:00Z</dcterms:modified>
</cp:coreProperties>
</file>